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BBE1" w14:textId="314C8361" w:rsidR="008B344B" w:rsidRDefault="00D441B6" w:rsidP="00D441B6">
      <w:pPr>
        <w:pStyle w:val="Heading3"/>
        <w:jc w:val="left"/>
        <w:rPr>
          <w:rFonts w:ascii="Arial Nova Cond" w:hAnsi="Arial Nova Cond"/>
          <w:b w:val="0"/>
          <w:bCs w:val="0"/>
          <w:i w:val="0"/>
          <w:iCs w:val="0"/>
          <w:sz w:val="10"/>
          <w:szCs w:val="10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 xml:space="preserve">if your payment is made via bank transfer, please send a copy of the bank remittance along with the registration form to </w:t>
      </w:r>
      <w:hyperlink r:id="rId8" w:history="1">
        <w:r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21"/>
            <w:szCs w:val="32"/>
            <w:highlight w:val="yellow"/>
          </w:rPr>
          <w:t>registration@icc-conferences.com</w:t>
        </w:r>
      </w:hyperlink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</w:rPr>
        <w:t xml:space="preserve"> </w:t>
      </w:r>
    </w:p>
    <w:p w14:paraId="713CDCEE" w14:textId="77777777" w:rsidR="00D441B6" w:rsidRPr="00D441B6" w:rsidRDefault="00D441B6" w:rsidP="00D441B6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7535D2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G  I  S  T  R  A  T  I  O  N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F  O  R  M</w:t>
            </w:r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2976"/>
        <w:gridCol w:w="2977"/>
      </w:tblGrid>
      <w:tr w:rsidR="00F13A02" w:rsidRPr="007B6CE6" w14:paraId="7E2EA1CC" w14:textId="77777777" w:rsidTr="00F13A02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F13A02" w:rsidRPr="007B6CE6" w:rsidRDefault="00F13A02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2976" w:type="dxa"/>
            <w:shd w:val="clear" w:color="auto" w:fill="222A35"/>
            <w:vAlign w:val="center"/>
          </w:tcPr>
          <w:p w14:paraId="311A8D3A" w14:textId="435C5075" w:rsidR="00F13A02" w:rsidRPr="007B6CE6" w:rsidRDefault="00F13A02" w:rsidP="007535D2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March, 202</w:t>
            </w:r>
            <w:r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977" w:type="dxa"/>
            <w:shd w:val="clear" w:color="auto" w:fill="222A35"/>
            <w:vAlign w:val="center"/>
          </w:tcPr>
          <w:p w14:paraId="62A8BB84" w14:textId="28C464D9" w:rsidR="00F13A02" w:rsidRPr="007B6CE6" w:rsidRDefault="00F13A02" w:rsidP="007535D2">
            <w:pPr>
              <w:pStyle w:val="Heading1"/>
              <w:jc w:val="left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F13A02" w:rsidRPr="0042675D" w14:paraId="7B85365E" w14:textId="77777777" w:rsidTr="00F13A02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77777777" w:rsidR="00F13A02" w:rsidRPr="00D441B6" w:rsidRDefault="00F13A02" w:rsidP="00FF4F56">
            <w:pPr>
              <w:pStyle w:val="NoSpacing"/>
              <w:rPr>
                <w:rFonts w:ascii="Arial Nova Cond" w:hAnsi="Arial Nova Cond" w:cs="Arial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  <w:lang w:val="en-GB" w:eastAsia="en-GB"/>
              </w:rPr>
              <w:t>FULL DELEGATE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65F9415" w14:textId="2AE58BA4" w:rsidR="00F13A02" w:rsidRPr="00D441B6" w:rsidRDefault="00F13A02" w:rsidP="007535D2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890 EUR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BC0B8FB" w14:textId="7243F01F" w:rsidR="00F13A02" w:rsidRPr="00D441B6" w:rsidRDefault="00F13A02" w:rsidP="007535D2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990 EUR</w:t>
            </w:r>
          </w:p>
        </w:tc>
      </w:tr>
      <w:tr w:rsidR="00F13A02" w:rsidRPr="0042675D" w14:paraId="3B208489" w14:textId="77777777" w:rsidTr="00F13A02">
        <w:trPr>
          <w:trHeight w:val="20"/>
          <w:jc w:val="center"/>
        </w:trPr>
        <w:tc>
          <w:tcPr>
            <w:tcW w:w="4957" w:type="dxa"/>
            <w:vAlign w:val="center"/>
          </w:tcPr>
          <w:p w14:paraId="3BD75E8B" w14:textId="77777777" w:rsidR="00F13A02" w:rsidRPr="00D441B6" w:rsidRDefault="00F13A02" w:rsidP="00FF4F56">
            <w:pPr>
              <w:pStyle w:val="Heading1"/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STUDENT Enrolled in a Bachelor, Master or PhD program. Please provide a copy of your student ID. </w:t>
            </w:r>
          </w:p>
          <w:p w14:paraId="4083B566" w14:textId="3A4673DB" w:rsidR="00F13A02" w:rsidRPr="00D441B6" w:rsidRDefault="00F13A02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  <w:lang w:eastAsia="en-US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The student fee does not apply for </w:t>
            </w:r>
            <w:proofErr w:type="spell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PostDoc</w:t>
            </w:r>
            <w:proofErr w:type="spell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programs.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7846DE16" w14:textId="78CB336A" w:rsidR="00F13A02" w:rsidRPr="00D441B6" w:rsidRDefault="00F13A02" w:rsidP="007535D2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790 EUR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1C2D98B" w14:textId="7C6AE08C" w:rsidR="00F13A02" w:rsidRPr="00D441B6" w:rsidRDefault="00F13A02" w:rsidP="007535D2">
            <w:pPr>
              <w:pStyle w:val="Heading4"/>
              <w:jc w:val="left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 xml:space="preserve"> 890 EUR</w:t>
            </w:r>
          </w:p>
        </w:tc>
      </w:tr>
      <w:tr w:rsidR="00F13A02" w:rsidRPr="0042675D" w14:paraId="51AFBE1D" w14:textId="77777777" w:rsidTr="00F13A02">
        <w:trPr>
          <w:trHeight w:val="20"/>
          <w:jc w:val="center"/>
        </w:trPr>
        <w:tc>
          <w:tcPr>
            <w:tcW w:w="4957" w:type="dxa"/>
            <w:vAlign w:val="center"/>
          </w:tcPr>
          <w:p w14:paraId="12A90FF0" w14:textId="77777777" w:rsidR="00F13A02" w:rsidRPr="00D441B6" w:rsidRDefault="00F13A02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  <w:lang w:val="en-GB" w:eastAsia="en-GB"/>
              </w:rPr>
              <w:t xml:space="preserve">INVITED SPEAKER / </w:t>
            </w: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 xml:space="preserve">SCIENTIFIC COMMITTEE / </w:t>
            </w:r>
          </w:p>
          <w:p w14:paraId="698949D8" w14:textId="5052C6FF" w:rsidR="00F13A02" w:rsidRPr="00D441B6" w:rsidRDefault="00F13A02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SS ORGANISER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0A8497D1" w14:textId="6AE7CCBE" w:rsidR="00F13A02" w:rsidRPr="00D441B6" w:rsidRDefault="00F13A02" w:rsidP="007535D2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830 EUR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BC0E221" w14:textId="66B7A3D1" w:rsidR="00F13A02" w:rsidRPr="00D441B6" w:rsidRDefault="00F13A02" w:rsidP="007535D2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930 EUR</w:t>
            </w:r>
          </w:p>
        </w:tc>
      </w:tr>
      <w:tr w:rsidR="00722089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09F3D00A" w:rsidR="00722089" w:rsidRPr="00D441B6" w:rsidRDefault="00722089" w:rsidP="00FF4F56">
            <w:pPr>
              <w:pStyle w:val="NoSpacing"/>
              <w:rPr>
                <w:rFonts w:ascii="Arial Nova Cond" w:hAnsi="Arial Nova Cond" w:cs="Arial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</w:rPr>
              <w:t>VIRTUAL PARTICIPATION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43DD344D" w14:textId="040A51E6" w:rsidR="00722089" w:rsidRPr="00D441B6" w:rsidRDefault="00722089" w:rsidP="00FF4F56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4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0 EUR (</w:t>
            </w:r>
            <w:r w:rsidR="007E3E96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Payment deadline: </w:t>
            </w:r>
            <w:r w:rsidR="003922E7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01</w:t>
            </w:r>
            <w:r w:rsidR="00D97681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A3A7A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May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202</w:t>
            </w:r>
            <w:r w:rsidR="00FF4F56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6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EF6E99" w:rsidRPr="007B6CE6" w14:paraId="16EAE817" w14:textId="77777777" w:rsidTr="00BE222D">
        <w:trPr>
          <w:trHeight w:val="628"/>
          <w:jc w:val="center"/>
        </w:trPr>
        <w:tc>
          <w:tcPr>
            <w:tcW w:w="4957" w:type="dxa"/>
            <w:vAlign w:val="center"/>
          </w:tcPr>
          <w:p w14:paraId="0A77689F" w14:textId="77777777" w:rsidR="008804DD" w:rsidRPr="00D441B6" w:rsidRDefault="00FF4F56" w:rsidP="00D441B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D441B6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ACCOMPANYING PERSON 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(ONLY FOR SPOUSE)</w:t>
            </w:r>
          </w:p>
          <w:p w14:paraId="5E1D4C3B" w14:textId="21F54C51" w:rsidR="00D441B6" w:rsidRPr="00D441B6" w:rsidRDefault="00D441B6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Lunches are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 </w:t>
            </w:r>
            <w:r w:rsidRPr="00D441B6">
              <w:rPr>
                <w:rStyle w:val="Strong"/>
                <w:rFonts w:ascii="Arial Nova Cond" w:hAnsi="Arial Nova Cond"/>
                <w:color w:val="000000"/>
                <w:sz w:val="18"/>
                <w:szCs w:val="18"/>
              </w:rPr>
              <w:t>not included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 </w:t>
            </w:r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| Not entitled to attend technical sessions</w:t>
            </w:r>
          </w:p>
        </w:tc>
        <w:tc>
          <w:tcPr>
            <w:tcW w:w="5953" w:type="dxa"/>
            <w:gridSpan w:val="2"/>
            <w:shd w:val="clear" w:color="auto" w:fill="FFFFFF"/>
            <w:vAlign w:val="center"/>
          </w:tcPr>
          <w:p w14:paraId="4D85C45D" w14:textId="77777777" w:rsidR="00EF6E99" w:rsidRPr="00D441B6" w:rsidRDefault="00EF6E99" w:rsidP="00FF4F56">
            <w:pPr>
              <w:pStyle w:val="Heading1"/>
              <w:jc w:val="left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2</w:t>
            </w:r>
            <w:r w:rsidR="005E09DA"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00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EUR 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MY"/>
              </w:rPr>
              <w:t> 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(</w:t>
            </w:r>
            <w:proofErr w:type="gramEnd"/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get-together reception, </w:t>
            </w:r>
            <w:r w:rsidR="00F71259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conference dinner and city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tour)</w:t>
            </w:r>
          </w:p>
          <w:p w14:paraId="505CE5DB" w14:textId="4587232B" w:rsidR="00D441B6" w:rsidRPr="00D441B6" w:rsidRDefault="00D441B6" w:rsidP="00D441B6">
            <w:pPr>
              <w:pStyle w:val="Heading4"/>
              <w:jc w:val="left"/>
            </w:pPr>
            <w:proofErr w:type="gramStart"/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45 EUR (extra lunch ticket/day)</w:t>
            </w:r>
          </w:p>
        </w:tc>
      </w:tr>
      <w:tr w:rsidR="008B344B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3"/>
            <w:vAlign w:val="center"/>
          </w:tcPr>
          <w:p w14:paraId="3C62E507" w14:textId="77777777" w:rsidR="00D441B6" w:rsidRPr="00D441B6" w:rsidRDefault="00D441B6" w:rsidP="00D441B6">
            <w:pPr>
              <w:pStyle w:val="Heading2"/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</w:pP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(*) Complimentary social and cultural activities are available upon request for participants who complete their registration by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  <w:t> </w:t>
            </w:r>
          </w:p>
          <w:p w14:paraId="029C0235" w14:textId="48E6BDC8" w:rsidR="008B344B" w:rsidRPr="00D441B6" w:rsidRDefault="00D441B6" w:rsidP="00D441B6">
            <w:pPr>
              <w:pStyle w:val="Heading2"/>
              <w:rPr>
                <w:rStyle w:val="Emphasis"/>
                <w:rFonts w:ascii="Arial Nova Cond" w:hAnsi="Arial Nova Cond"/>
                <w:b w:val="0"/>
                <w:bCs w:val="0"/>
                <w:i/>
                <w:iCs/>
                <w:sz w:val="18"/>
                <w:szCs w:val="18"/>
              </w:rPr>
            </w:pPr>
            <w:r w:rsidRPr="00D441B6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  <w:highlight w:val="yellow"/>
              </w:rPr>
              <w:t>1 May 2026</w:t>
            </w: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. After this date (1 May 2026), participation will depend on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D441B6" w:rsidRDefault="00C51646" w:rsidP="00580124">
            <w:pPr>
              <w:pStyle w:val="NoSpacing"/>
              <w:jc w:val="left"/>
              <w:rPr>
                <w:rFonts w:ascii="Arial Nova Cond" w:hAnsi="Arial Nova Cond" w:cs="Arial"/>
                <w:sz w:val="18"/>
                <w:szCs w:val="18"/>
                <w:lang w:val="en-GB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  <w:lang w:val="en-GB"/>
              </w:rPr>
              <w:t>TOTAL AMOUNT:</w:t>
            </w:r>
          </w:p>
        </w:tc>
        <w:tc>
          <w:tcPr>
            <w:tcW w:w="5953" w:type="dxa"/>
            <w:gridSpan w:val="2"/>
            <w:shd w:val="clear" w:color="auto" w:fill="FFFFFF"/>
          </w:tcPr>
          <w:p w14:paraId="7838D779" w14:textId="77777777" w:rsidR="00C51646" w:rsidRPr="00D441B6" w:rsidRDefault="00C51646" w:rsidP="00580124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05B47151" w:rsidR="008779B6" w:rsidRPr="00D441B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8"/>
          <w:szCs w:val="18"/>
          <w:u w:val="none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D441B6">
        <w:rPr>
          <w:rFonts w:ascii="Arial Nova Cond" w:hAnsi="Arial Nova Cond"/>
          <w:i w:val="0"/>
          <w:iCs w:val="0"/>
          <w:sz w:val="18"/>
          <w:szCs w:val="18"/>
          <w:u w:val="single"/>
        </w:rPr>
        <w:t>CREDIT CARD,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please </w:t>
      </w:r>
      <w:r w:rsidR="00EA60FA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use the ONLINE OPTION under</w:t>
      </w:r>
      <w:r w:rsidR="00EA041B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hyperlink r:id="rId9" w:history="1">
        <w:r w:rsidR="00A6304D"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8"/>
            <w:szCs w:val="18"/>
          </w:rPr>
          <w:t>https://www.dsl-conference.com/registration.html</w:t>
        </w:r>
      </w:hyperlink>
      <w:r w:rsidR="00A6304D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46B1A3F" w14:textId="24D04CD1" w:rsidR="007B6CE6" w:rsidRPr="00D441B6" w:rsidRDefault="00EA60FA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8"/>
          <w:szCs w:val="18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D441B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  <w:u w:val="single"/>
        </w:rPr>
        <w:t>BANK TRANSFER:</w:t>
      </w:r>
      <w:r w:rsidRPr="00D441B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</w:rPr>
        <w:t xml:space="preserve"> 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Please be aware that for a successful Bank Transfer payment it is necessary for you to</w:t>
      </w:r>
      <w:r w:rsidR="00FA3A7A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indicate the full and exact name of the account holder (</w:t>
      </w:r>
      <w:r w:rsidR="000303E6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b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eneficiary) as given below marked in yellow color (without abbreviation)</w:t>
      </w:r>
      <w:r w:rsidR="00FF4F56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. </w:t>
      </w:r>
      <w:r w:rsidR="007B6CE6" w:rsidRPr="00D441B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8"/>
          <w:szCs w:val="18"/>
          <w:u w:val="single"/>
        </w:rPr>
        <w:t>ALL BANK FEES SHOULD BE PAID BY THE PARTICIPANT.</w:t>
      </w:r>
    </w:p>
    <w:p w14:paraId="7E439C13" w14:textId="31D01EA1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ptos" w:hAnsi="Aptos" w:cs="Arial"/>
          <w:b w:val="0"/>
          <w:bCs w:val="0"/>
          <w:i w:val="0"/>
          <w:iCs w:val="0"/>
          <w:sz w:val="21"/>
          <w:szCs w:val="21"/>
        </w:rPr>
        <w:t xml:space="preserve">  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ACCOUNT HOLDER: ICC- International Conferences and Courses Limited </w:t>
      </w:r>
    </w:p>
    <w:p w14:paraId="02C77F7D" w14:textId="1833C5E1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NUMBER/IBAN (INTERNATIONAL BANK ACCOUNT NUMBER): 8485 0636 6838 </w:t>
      </w:r>
    </w:p>
    <w:p w14:paraId="3A72982E" w14:textId="153B15D8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BIC (BRANCH IDENTIFIER CODE): HSBCHKHHHKH </w:t>
      </w:r>
    </w:p>
    <w:p w14:paraId="5944F846" w14:textId="16C1AF6D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HOLDER ADDRESS: Nº. 5, I7/F Bonham Trade, Centre, 50 Bonham Strand, Sheung Wan – Hong Kong </w:t>
      </w:r>
    </w:p>
    <w:p w14:paraId="45F584EC" w14:textId="1F73A5AB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NAME: HSBC - Hong Kong and Shanghai Banking Corporation </w:t>
      </w:r>
    </w:p>
    <w:p w14:paraId="1D2EFFA1" w14:textId="32A74606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ADDRESS: 1 Queens Road, Hong Kong </w:t>
      </w:r>
    </w:p>
    <w:p w14:paraId="670215FF" w14:textId="1245DE90" w:rsidR="00FF4F56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</w:t>
      </w:r>
      <w:r w:rsidR="00EA60FA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SUBJ</w:t>
      </w:r>
      <w:r w:rsidR="007B6CE6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ECT: </w:t>
      </w:r>
      <w:r w:rsidR="00EA60FA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</w:t>
      </w:r>
      <w:r w:rsidR="0042675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 xml:space="preserve">RHODES CONFERENCE - </w:t>
      </w:r>
      <w:r w:rsidR="00A6304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DSL</w:t>
      </w:r>
      <w:r w:rsidR="0042675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000*</w:t>
      </w:r>
      <w:r w:rsidR="008B344B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*</w:t>
      </w:r>
    </w:p>
    <w:p w14:paraId="283551FC" w14:textId="3E4AC432" w:rsidR="008B344B" w:rsidRPr="00D441B6" w:rsidRDefault="008B344B" w:rsidP="00D441B6">
      <w:pPr>
        <w:pStyle w:val="NoSpacing"/>
        <w:ind w:left="800"/>
        <w:rPr>
          <w:rFonts w:ascii="Arial Nova Cond" w:hAnsi="Arial Nova Cond"/>
          <w:sz w:val="21"/>
          <w:szCs w:val="28"/>
        </w:rPr>
      </w:pPr>
      <w:r w:rsidRPr="00D441B6">
        <w:rPr>
          <w:rFonts w:ascii="Arial Nova Cond" w:hAnsi="Arial Nova Cond"/>
        </w:rPr>
        <w:t>(**)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1401789A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A6304D">
        <w:rPr>
          <w:rFonts w:ascii="Arial Nova Cond" w:hAnsi="Arial Nova Cond"/>
          <w:b w:val="0"/>
          <w:bCs w:val="0"/>
          <w:color w:val="C00000"/>
          <w:sz w:val="16"/>
          <w:szCs w:val="16"/>
        </w:rPr>
        <w:t>DSL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D441B6">
      <w:footerReference w:type="default" r:id="rId10"/>
      <w:pgSz w:w="11906" w:h="16838"/>
      <w:pgMar w:top="356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506D" w14:textId="77777777" w:rsidR="00D235E1" w:rsidRDefault="00D235E1" w:rsidP="008B344B">
      <w:r>
        <w:separator/>
      </w:r>
    </w:p>
  </w:endnote>
  <w:endnote w:type="continuationSeparator" w:id="0">
    <w:p w14:paraId="14E8232F" w14:textId="77777777" w:rsidR="00D235E1" w:rsidRDefault="00D235E1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4D0FFA32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A6304D">
      <w:rPr>
        <w:color w:val="D0CECE" w:themeColor="background2" w:themeShade="E6"/>
        <w:sz w:val="15"/>
        <w:szCs w:val="20"/>
      </w:rPr>
      <w:t>DSL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16CE" w14:textId="77777777" w:rsidR="00D235E1" w:rsidRDefault="00D235E1" w:rsidP="008B344B">
      <w:r>
        <w:separator/>
      </w:r>
    </w:p>
  </w:footnote>
  <w:footnote w:type="continuationSeparator" w:id="0">
    <w:p w14:paraId="66273272" w14:textId="77777777" w:rsidR="00D235E1" w:rsidRDefault="00D235E1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213D"/>
    <w:rsid w:val="004E5DE7"/>
    <w:rsid w:val="004F2189"/>
    <w:rsid w:val="00503EC8"/>
    <w:rsid w:val="0052164A"/>
    <w:rsid w:val="005316F8"/>
    <w:rsid w:val="005355E0"/>
    <w:rsid w:val="00537C4C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2177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535D2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754FA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751B7"/>
    <w:rsid w:val="00B84272"/>
    <w:rsid w:val="00B94BBB"/>
    <w:rsid w:val="00BC6DD3"/>
    <w:rsid w:val="00BC7087"/>
    <w:rsid w:val="00BD481E"/>
    <w:rsid w:val="00BE222D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C6009"/>
    <w:rsid w:val="00CE4115"/>
    <w:rsid w:val="00CF1EC4"/>
    <w:rsid w:val="00CF31CE"/>
    <w:rsid w:val="00D01827"/>
    <w:rsid w:val="00D108C0"/>
    <w:rsid w:val="00D235E1"/>
    <w:rsid w:val="00D317B8"/>
    <w:rsid w:val="00D355EB"/>
    <w:rsid w:val="00D41A1B"/>
    <w:rsid w:val="00D441B6"/>
    <w:rsid w:val="00D51FDD"/>
    <w:rsid w:val="00D540AA"/>
    <w:rsid w:val="00D57EF2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3534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13A02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sl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3109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4</cp:revision>
  <cp:lastPrinted>2008-07-09T01:18:00Z</cp:lastPrinted>
  <dcterms:created xsi:type="dcterms:W3CDTF">2026-02-09T20:21:00Z</dcterms:created>
  <dcterms:modified xsi:type="dcterms:W3CDTF">2026-02-09T20:35:00Z</dcterms:modified>
</cp:coreProperties>
</file>